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CF" w:rsidRPr="00707844" w:rsidRDefault="004D24D8" w:rsidP="00730498">
      <w:pPr>
        <w:spacing w:after="120" w:line="240" w:lineRule="auto"/>
        <w:jc w:val="center"/>
        <w:rPr>
          <w:b/>
          <w:sz w:val="32"/>
        </w:rPr>
      </w:pPr>
      <w:r w:rsidRPr="00707844">
        <w:rPr>
          <w:b/>
          <w:sz w:val="32"/>
        </w:rPr>
        <w:t>World History</w:t>
      </w:r>
    </w:p>
    <w:p w:rsidR="004D24D8" w:rsidRPr="00707844" w:rsidRDefault="0013337D" w:rsidP="00730498">
      <w:pPr>
        <w:spacing w:after="120" w:line="240" w:lineRule="auto"/>
        <w:jc w:val="center"/>
        <w:rPr>
          <w:b/>
          <w:sz w:val="32"/>
        </w:rPr>
      </w:pPr>
      <w:r w:rsidRPr="00707844">
        <w:rPr>
          <w:b/>
          <w:sz w:val="32"/>
        </w:rPr>
        <w:t>Mt1- Development of Modern political thought</w:t>
      </w:r>
    </w:p>
    <w:p w:rsidR="006F7D2E" w:rsidRPr="00707844" w:rsidRDefault="004D24D8" w:rsidP="006F7D2E">
      <w:pPr>
        <w:spacing w:after="120" w:line="240" w:lineRule="auto"/>
        <w:jc w:val="center"/>
        <w:rPr>
          <w:b/>
          <w:sz w:val="32"/>
        </w:rPr>
      </w:pPr>
      <w:r w:rsidRPr="00707844">
        <w:rPr>
          <w:b/>
          <w:sz w:val="32"/>
        </w:rPr>
        <w:t>Level 3 Project</w:t>
      </w:r>
    </w:p>
    <w:p w:rsidR="004D24D8" w:rsidRPr="00707844" w:rsidRDefault="006F7D2E" w:rsidP="006F7D2E">
      <w:pPr>
        <w:pStyle w:val="Heading2"/>
        <w:jc w:val="center"/>
        <w:rPr>
          <w:color w:val="000000" w:themeColor="text1"/>
          <w:sz w:val="28"/>
        </w:rPr>
      </w:pPr>
      <w:r w:rsidRPr="00707844">
        <w:rPr>
          <w:color w:val="000000" w:themeColor="text1"/>
          <w:sz w:val="28"/>
        </w:rPr>
        <w:t xml:space="preserve"> </w:t>
      </w:r>
      <w:r w:rsidR="00917B5B">
        <w:rPr>
          <w:color w:val="000000" w:themeColor="text1"/>
          <w:sz w:val="28"/>
        </w:rPr>
        <w:t>Due date: October 6, 2016</w:t>
      </w:r>
      <w:r w:rsidR="0013337D" w:rsidRPr="00707844">
        <w:rPr>
          <w:color w:val="000000" w:themeColor="text1"/>
          <w:sz w:val="28"/>
        </w:rPr>
        <w:t xml:space="preserve"> @3:45</w:t>
      </w:r>
      <w:r w:rsidR="00917B5B">
        <w:rPr>
          <w:color w:val="000000" w:themeColor="text1"/>
          <w:sz w:val="28"/>
        </w:rPr>
        <w:t xml:space="preserve"> to Empower or </w:t>
      </w:r>
      <w:r w:rsidRPr="00707844">
        <w:rPr>
          <w:color w:val="000000" w:themeColor="text1"/>
          <w:sz w:val="28"/>
        </w:rPr>
        <w:t xml:space="preserve">Google Classroom </w:t>
      </w:r>
    </w:p>
    <w:p w:rsidR="0013337D" w:rsidRPr="00707844" w:rsidRDefault="0013337D" w:rsidP="00517A5B">
      <w:pPr>
        <w:pBdr>
          <w:top w:val="single" w:sz="4" w:space="1" w:color="auto"/>
          <w:left w:val="single" w:sz="4" w:space="4" w:color="auto"/>
          <w:bottom w:val="single" w:sz="4" w:space="1" w:color="auto"/>
          <w:right w:val="single" w:sz="4" w:space="4" w:color="auto"/>
        </w:pBdr>
        <w:rPr>
          <w:sz w:val="20"/>
        </w:rPr>
      </w:pPr>
      <w:r w:rsidRPr="00707844">
        <w:rPr>
          <w:sz w:val="20"/>
        </w:rPr>
        <w:t>You have learned a lot about where your rights came from, who influenced others to create laws to protect your rights and how it all impacted the United States and other nations around the world to also rebel.</w:t>
      </w:r>
      <w:r w:rsidRPr="00707844">
        <w:rPr>
          <w:sz w:val="20"/>
        </w:rPr>
        <w:br/>
      </w:r>
    </w:p>
    <w:p w:rsidR="0013337D" w:rsidRPr="00707844" w:rsidRDefault="0013337D" w:rsidP="00517A5B">
      <w:pPr>
        <w:pBdr>
          <w:top w:val="single" w:sz="4" w:space="1" w:color="auto"/>
          <w:left w:val="single" w:sz="4" w:space="4" w:color="auto"/>
          <w:bottom w:val="single" w:sz="4" w:space="1" w:color="auto"/>
          <w:right w:val="single" w:sz="4" w:space="4" w:color="auto"/>
        </w:pBdr>
        <w:rPr>
          <w:sz w:val="20"/>
        </w:rPr>
      </w:pPr>
      <w:r w:rsidRPr="00707844">
        <w:rPr>
          <w:b/>
          <w:sz w:val="20"/>
        </w:rPr>
        <w:t>Assignment:</w:t>
      </w:r>
      <w:r w:rsidRPr="00707844">
        <w:rPr>
          <w:sz w:val="20"/>
        </w:rPr>
        <w:t xml:space="preserve"> Create a power point reviewing all the information you have learned in MT1. Present it as if you were teaching someone who had never heard of all the information you learned regarding the Magna Carta, English bill of rights, the Enlightenment, John Locke, Montesquieu, Rousseau, the American Revolution, the American Government and revolutions in other places in the world. </w:t>
      </w:r>
    </w:p>
    <w:p w:rsidR="004B1BA3" w:rsidRPr="00707844" w:rsidRDefault="00730498" w:rsidP="00303259">
      <w:pPr>
        <w:pStyle w:val="Heading2"/>
        <w:jc w:val="center"/>
        <w:rPr>
          <w:color w:val="000000" w:themeColor="text1"/>
          <w:sz w:val="22"/>
        </w:rPr>
      </w:pPr>
      <w:r w:rsidRPr="00707844">
        <w:rPr>
          <w:color w:val="000000" w:themeColor="text1"/>
          <w:sz w:val="22"/>
        </w:rPr>
        <w:t>Requirements</w:t>
      </w:r>
      <w:r w:rsidR="00917B5B">
        <w:rPr>
          <w:color w:val="000000" w:themeColor="text1"/>
          <w:sz w:val="22"/>
        </w:rPr>
        <w:t xml:space="preserve"> for each type of project</w:t>
      </w:r>
    </w:p>
    <w:p w:rsidR="00730498" w:rsidRPr="00707844" w:rsidRDefault="00730498" w:rsidP="006F7D2E">
      <w:pPr>
        <w:spacing w:after="120" w:line="240" w:lineRule="auto"/>
        <w:rPr>
          <w:sz w:val="20"/>
        </w:rPr>
      </w:pPr>
      <w:r w:rsidRPr="00707844">
        <w:rPr>
          <w:b/>
          <w:sz w:val="20"/>
        </w:rPr>
        <w:t>Power point</w:t>
      </w:r>
      <w:r w:rsidRPr="00707844">
        <w:rPr>
          <w:sz w:val="20"/>
        </w:rPr>
        <w:t xml:space="preserve"> – Must have a title page, 7 slides of information &amp; one picture on each slide, and a work cited page with 3 citations</w:t>
      </w:r>
    </w:p>
    <w:p w:rsidR="00730498" w:rsidRPr="00707844" w:rsidRDefault="00730498" w:rsidP="006F7D2E">
      <w:pPr>
        <w:spacing w:after="120" w:line="240" w:lineRule="auto"/>
        <w:rPr>
          <w:sz w:val="20"/>
        </w:rPr>
      </w:pPr>
      <w:r w:rsidRPr="00707844">
        <w:rPr>
          <w:b/>
          <w:sz w:val="20"/>
        </w:rPr>
        <w:t>Research paper</w:t>
      </w:r>
      <w:r w:rsidRPr="00707844">
        <w:rPr>
          <w:sz w:val="20"/>
        </w:rPr>
        <w:t xml:space="preserve"> – Must be 3 full pages typed and have a work cited page with 3 citations </w:t>
      </w:r>
    </w:p>
    <w:p w:rsidR="00730498" w:rsidRPr="00707844" w:rsidRDefault="00730498" w:rsidP="006F7D2E">
      <w:pPr>
        <w:spacing w:after="120" w:line="240" w:lineRule="auto"/>
        <w:rPr>
          <w:sz w:val="20"/>
        </w:rPr>
      </w:pPr>
      <w:r w:rsidRPr="00707844">
        <w:rPr>
          <w:b/>
          <w:sz w:val="20"/>
        </w:rPr>
        <w:t xml:space="preserve">Brochure </w:t>
      </w:r>
      <w:r w:rsidRPr="00707844">
        <w:rPr>
          <w:sz w:val="20"/>
        </w:rPr>
        <w:t>– Must have title page, inside information laid out in an organized fashion, have pictures/</w:t>
      </w:r>
      <w:r w:rsidR="00917B5B" w:rsidRPr="00707844">
        <w:rPr>
          <w:sz w:val="20"/>
        </w:rPr>
        <w:t>graphs and</w:t>
      </w:r>
      <w:r w:rsidRPr="00707844">
        <w:rPr>
          <w:sz w:val="20"/>
        </w:rPr>
        <w:t xml:space="preserve"> have 3 citations on the back</w:t>
      </w:r>
    </w:p>
    <w:p w:rsidR="00730498" w:rsidRPr="00707844" w:rsidRDefault="00730498" w:rsidP="006F7D2E">
      <w:pPr>
        <w:spacing w:after="120" w:line="240" w:lineRule="auto"/>
        <w:rPr>
          <w:sz w:val="20"/>
        </w:rPr>
      </w:pPr>
      <w:r w:rsidRPr="00707844">
        <w:rPr>
          <w:b/>
          <w:sz w:val="20"/>
        </w:rPr>
        <w:t>Newsletter</w:t>
      </w:r>
      <w:r w:rsidRPr="00707844">
        <w:rPr>
          <w:sz w:val="20"/>
        </w:rPr>
        <w:t xml:space="preserve">- Front and </w:t>
      </w:r>
      <w:proofErr w:type="gramStart"/>
      <w:r w:rsidRPr="00707844">
        <w:rPr>
          <w:sz w:val="20"/>
        </w:rPr>
        <w:t>back,</w:t>
      </w:r>
      <w:proofErr w:type="gramEnd"/>
      <w:r w:rsidRPr="00707844">
        <w:rPr>
          <w:sz w:val="20"/>
        </w:rPr>
        <w:t xml:space="preserve"> must have 3-4 articles and pictures and 3 citations on the back page </w:t>
      </w:r>
    </w:p>
    <w:p w:rsidR="006F7D2E" w:rsidRPr="00707844" w:rsidRDefault="006F7D2E" w:rsidP="006F7D2E">
      <w:pPr>
        <w:spacing w:after="120" w:line="240" w:lineRule="auto"/>
        <w:rPr>
          <w:sz w:val="20"/>
        </w:rPr>
      </w:pPr>
      <w:r w:rsidRPr="00707844">
        <w:rPr>
          <w:sz w:val="20"/>
        </w:rPr>
        <w:t>Or any other type of evidence that has been approved by Ms. Torres</w:t>
      </w:r>
    </w:p>
    <w:p w:rsidR="006F7D2E" w:rsidRPr="00707844" w:rsidRDefault="006F7D2E" w:rsidP="00303259">
      <w:pPr>
        <w:pStyle w:val="Heading2"/>
        <w:jc w:val="center"/>
        <w:rPr>
          <w:color w:val="auto"/>
          <w:sz w:val="22"/>
        </w:rPr>
      </w:pPr>
      <w:r w:rsidRPr="00707844">
        <w:rPr>
          <w:color w:val="000000" w:themeColor="text1"/>
          <w:sz w:val="28"/>
        </w:rPr>
        <w:t xml:space="preserve">Due date: </w:t>
      </w:r>
      <w:r w:rsidR="0013337D" w:rsidRPr="00707844">
        <w:rPr>
          <w:color w:val="000000" w:themeColor="text1"/>
          <w:sz w:val="28"/>
        </w:rPr>
        <w:t xml:space="preserve">October </w:t>
      </w:r>
      <w:proofErr w:type="gramStart"/>
      <w:r w:rsidR="0013337D" w:rsidRPr="00707844">
        <w:rPr>
          <w:color w:val="000000" w:themeColor="text1"/>
          <w:sz w:val="28"/>
        </w:rPr>
        <w:t>6</w:t>
      </w:r>
      <w:r w:rsidR="0013337D" w:rsidRPr="00707844">
        <w:rPr>
          <w:color w:val="000000" w:themeColor="text1"/>
          <w:sz w:val="28"/>
          <w:vertAlign w:val="superscript"/>
        </w:rPr>
        <w:t>th</w:t>
      </w:r>
      <w:r w:rsidR="00917B5B">
        <w:rPr>
          <w:color w:val="000000" w:themeColor="text1"/>
          <w:sz w:val="28"/>
        </w:rPr>
        <w:t xml:space="preserve"> ,</w:t>
      </w:r>
      <w:proofErr w:type="gramEnd"/>
      <w:r w:rsidR="00917B5B">
        <w:rPr>
          <w:color w:val="000000" w:themeColor="text1"/>
          <w:sz w:val="28"/>
        </w:rPr>
        <w:t xml:space="preserve"> 2016</w:t>
      </w:r>
      <w:r w:rsidR="0013337D" w:rsidRPr="00707844">
        <w:rPr>
          <w:color w:val="000000" w:themeColor="text1"/>
          <w:sz w:val="28"/>
        </w:rPr>
        <w:t xml:space="preserve"> @3:45</w:t>
      </w:r>
      <w:r w:rsidR="00917B5B">
        <w:rPr>
          <w:color w:val="000000" w:themeColor="text1"/>
          <w:sz w:val="28"/>
        </w:rPr>
        <w:t xml:space="preserve"> to Empower or</w:t>
      </w:r>
      <w:r w:rsidRPr="00707844">
        <w:rPr>
          <w:color w:val="000000" w:themeColor="text1"/>
          <w:sz w:val="28"/>
        </w:rPr>
        <w:t xml:space="preserve"> Google Classroom</w:t>
      </w:r>
    </w:p>
    <w:p w:rsidR="00303259" w:rsidRPr="00707844" w:rsidRDefault="00303259" w:rsidP="006F7D2E">
      <w:pPr>
        <w:spacing w:after="120" w:line="240" w:lineRule="auto"/>
        <w:jc w:val="center"/>
        <w:rPr>
          <w:b/>
          <w:sz w:val="20"/>
        </w:rPr>
      </w:pPr>
      <w:r w:rsidRPr="00707844">
        <w:rPr>
          <w:b/>
          <w:sz w:val="24"/>
        </w:rPr>
        <w:t>Due date Protocol</w:t>
      </w:r>
    </w:p>
    <w:p w:rsidR="00517A5B" w:rsidRPr="00707844" w:rsidRDefault="00303259" w:rsidP="006F7D2E">
      <w:pPr>
        <w:spacing w:after="120" w:line="240" w:lineRule="auto"/>
        <w:rPr>
          <w:sz w:val="20"/>
        </w:rPr>
      </w:pPr>
      <w:r w:rsidRPr="00707844">
        <w:rPr>
          <w:b/>
        </w:rPr>
        <w:t>If you need an extension:</w:t>
      </w:r>
      <w:r w:rsidRPr="00707844">
        <w:t xml:space="preserve"> </w:t>
      </w:r>
      <w:r w:rsidRPr="00707844">
        <w:rPr>
          <w:sz w:val="20"/>
        </w:rPr>
        <w:t xml:space="preserve">You need to notify Ms. Torres two days in advance. </w:t>
      </w:r>
    </w:p>
    <w:p w:rsidR="0013337D" w:rsidRPr="00707844" w:rsidRDefault="004B1BA3" w:rsidP="006F7D2E">
      <w:pPr>
        <w:spacing w:after="120" w:line="240" w:lineRule="auto"/>
        <w:rPr>
          <w:sz w:val="20"/>
        </w:rPr>
      </w:pPr>
      <w:r w:rsidRPr="00707844">
        <w:rPr>
          <w:b/>
          <w:sz w:val="20"/>
        </w:rPr>
        <w:t>If project is turned in late:</w:t>
      </w:r>
      <w:r w:rsidRPr="00707844">
        <w:rPr>
          <w:sz w:val="20"/>
        </w:rPr>
        <w:t xml:space="preserve"> Any student that does not complete the </w:t>
      </w:r>
      <w:proofErr w:type="spellStart"/>
      <w:r w:rsidRPr="00707844">
        <w:rPr>
          <w:sz w:val="20"/>
        </w:rPr>
        <w:t>mt</w:t>
      </w:r>
      <w:proofErr w:type="spellEnd"/>
      <w:r w:rsidRPr="00707844">
        <w:rPr>
          <w:sz w:val="20"/>
        </w:rPr>
        <w:t xml:space="preserve"> project  </w:t>
      </w:r>
      <w:r w:rsidRPr="00707844">
        <w:rPr>
          <w:sz w:val="20"/>
          <w:u w:val="single"/>
        </w:rPr>
        <w:t>at level 3 proficiency</w:t>
      </w:r>
      <w:r w:rsidRPr="00707844">
        <w:rPr>
          <w:sz w:val="20"/>
        </w:rPr>
        <w:t xml:space="preserve"> by the due date will complete the</w:t>
      </w:r>
      <w:r w:rsidR="0013337D" w:rsidRPr="00707844">
        <w:rPr>
          <w:sz w:val="20"/>
        </w:rPr>
        <w:t xml:space="preserve"> 5 page</w:t>
      </w:r>
      <w:r w:rsidRPr="00707844">
        <w:rPr>
          <w:sz w:val="20"/>
        </w:rPr>
        <w:t xml:space="preserve"> in class </w:t>
      </w:r>
      <w:r w:rsidR="00917B5B">
        <w:rPr>
          <w:sz w:val="20"/>
        </w:rPr>
        <w:t xml:space="preserve"> hand written </w:t>
      </w:r>
      <w:r w:rsidRPr="00707844">
        <w:rPr>
          <w:sz w:val="20"/>
        </w:rPr>
        <w:t>essay for the MT in place of the project  and your life skills grade will be affected.</w:t>
      </w:r>
    </w:p>
    <w:p w:rsidR="0013337D" w:rsidRPr="00707844" w:rsidRDefault="0013337D" w:rsidP="006F7D2E">
      <w:pPr>
        <w:spacing w:after="120" w:line="240" w:lineRule="auto"/>
        <w:rPr>
          <w:b/>
          <w:sz w:val="20"/>
        </w:rPr>
      </w:pPr>
      <w:r w:rsidRPr="00707844">
        <w:rPr>
          <w:b/>
          <w:sz w:val="20"/>
        </w:rPr>
        <w:t xml:space="preserve">Resources: </w:t>
      </w:r>
      <w:bookmarkStart w:id="0" w:name="_GoBack"/>
      <w:bookmarkEnd w:id="0"/>
    </w:p>
    <w:p w:rsidR="0013337D" w:rsidRPr="00707844" w:rsidRDefault="0013337D" w:rsidP="006F7D2E">
      <w:pPr>
        <w:spacing w:after="120" w:line="240" w:lineRule="auto"/>
        <w:rPr>
          <w:sz w:val="20"/>
        </w:rPr>
      </w:pPr>
      <w:r w:rsidRPr="00707844">
        <w:rPr>
          <w:sz w:val="20"/>
        </w:rPr>
        <w:t xml:space="preserve">Information regarding MT1: </w:t>
      </w:r>
      <w:hyperlink r:id="rId7" w:history="1">
        <w:r w:rsidRPr="00707844">
          <w:rPr>
            <w:rStyle w:val="Hyperlink"/>
            <w:sz w:val="20"/>
          </w:rPr>
          <w:t>www.torreslhs.weebly.com</w:t>
        </w:r>
      </w:hyperlink>
      <w:r w:rsidRPr="00707844">
        <w:rPr>
          <w:sz w:val="20"/>
        </w:rPr>
        <w:t xml:space="preserve"> </w:t>
      </w:r>
    </w:p>
    <w:p w:rsidR="0013337D" w:rsidRPr="00707844" w:rsidRDefault="0013337D" w:rsidP="006F7D2E">
      <w:pPr>
        <w:spacing w:after="120" w:line="240" w:lineRule="auto"/>
        <w:rPr>
          <w:sz w:val="20"/>
        </w:rPr>
      </w:pPr>
      <w:r w:rsidRPr="00707844">
        <w:rPr>
          <w:sz w:val="20"/>
        </w:rPr>
        <w:t xml:space="preserve">How to cite: </w:t>
      </w:r>
      <w:hyperlink r:id="rId8" w:history="1">
        <w:r w:rsidRPr="00707844">
          <w:rPr>
            <w:rStyle w:val="Hyperlink"/>
            <w:sz w:val="20"/>
          </w:rPr>
          <w:t>http://www.citationmachine.net/mla/cite-a-lecture</w:t>
        </w:r>
      </w:hyperlink>
      <w:r w:rsidRPr="00707844">
        <w:rPr>
          <w:sz w:val="20"/>
        </w:rPr>
        <w:t xml:space="preserve"> </w:t>
      </w:r>
    </w:p>
    <w:p w:rsidR="0013337D" w:rsidRDefault="0013337D" w:rsidP="006F7D2E">
      <w:pPr>
        <w:spacing w:after="120" w:line="240" w:lineRule="auto"/>
        <w:rPr>
          <w:sz w:val="20"/>
        </w:rPr>
      </w:pPr>
      <w:r w:rsidRPr="00707844">
        <w:rPr>
          <w:sz w:val="20"/>
        </w:rPr>
        <w:t xml:space="preserve">                       </w:t>
      </w:r>
      <w:hyperlink r:id="rId9" w:anchor="_Lecture" w:history="1">
        <w:r w:rsidRPr="00707844">
          <w:rPr>
            <w:rStyle w:val="Hyperlink"/>
            <w:sz w:val="20"/>
          </w:rPr>
          <w:t>http://www.citefast.com/#_Lecture</w:t>
        </w:r>
      </w:hyperlink>
      <w:r w:rsidRPr="00707844">
        <w:rPr>
          <w:sz w:val="20"/>
        </w:rPr>
        <w:t xml:space="preserve"> </w:t>
      </w:r>
    </w:p>
    <w:p w:rsidR="00707844" w:rsidRPr="00707844" w:rsidRDefault="00707844" w:rsidP="00707844">
      <w:pPr>
        <w:keepNext/>
        <w:widowControl w:val="0"/>
        <w:autoSpaceDE w:val="0"/>
        <w:autoSpaceDN w:val="0"/>
        <w:adjustRightInd w:val="0"/>
        <w:spacing w:after="0" w:line="360" w:lineRule="auto"/>
        <w:jc w:val="center"/>
        <w:outlineLvl w:val="2"/>
        <w:rPr>
          <w:rFonts w:ascii="Times New Roman" w:eastAsia="Times New Roman" w:hAnsi="Times New Roman" w:cs="Times New Roman"/>
          <w:b/>
          <w:bCs/>
          <w:sz w:val="24"/>
          <w:szCs w:val="24"/>
        </w:rPr>
      </w:pPr>
      <w:r w:rsidRPr="00707844">
        <w:rPr>
          <w:rFonts w:ascii="Times New Roman" w:eastAsia="Times New Roman" w:hAnsi="Times New Roman" w:cs="Times New Roman"/>
          <w:b/>
          <w:bCs/>
          <w:sz w:val="24"/>
          <w:szCs w:val="24"/>
        </w:rPr>
        <w:t>Assessment Rubric for PowerPoint Presentations</w:t>
      </w:r>
    </w:p>
    <w:p w:rsidR="00707844" w:rsidRPr="00707844" w:rsidRDefault="00707844" w:rsidP="00707844">
      <w:pPr>
        <w:spacing w:after="0" w:line="240" w:lineRule="auto"/>
        <w:rPr>
          <w:rFonts w:ascii="Times New Roman" w:eastAsia="Times New Roman" w:hAnsi="Times New Roman" w:cs="Times New Roman"/>
          <w:sz w:val="24"/>
          <w:szCs w:val="24"/>
        </w:rPr>
      </w:pPr>
    </w:p>
    <w:tbl>
      <w:tblPr>
        <w:tblW w:w="7407"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1824"/>
        <w:gridCol w:w="1817"/>
        <w:gridCol w:w="1844"/>
      </w:tblGrid>
      <w:tr w:rsidR="00707844" w:rsidRPr="00707844" w:rsidTr="00707844">
        <w:tc>
          <w:tcPr>
            <w:tcW w:w="1922" w:type="dxa"/>
          </w:tcPr>
          <w:p w:rsidR="00707844" w:rsidRPr="00707844" w:rsidRDefault="00707844" w:rsidP="00707844">
            <w:pPr>
              <w:spacing w:after="0" w:line="240" w:lineRule="auto"/>
              <w:rPr>
                <w:rFonts w:ascii="Times New Roman" w:eastAsia="Times New Roman" w:hAnsi="Times New Roman" w:cs="Times New Roman"/>
                <w:sz w:val="24"/>
                <w:szCs w:val="24"/>
              </w:rPr>
            </w:pPr>
          </w:p>
        </w:tc>
        <w:tc>
          <w:tcPr>
            <w:tcW w:w="1824" w:type="dxa"/>
          </w:tcPr>
          <w:p w:rsidR="00707844" w:rsidRPr="00707844" w:rsidRDefault="00707844" w:rsidP="0070784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Cs w:val="24"/>
              </w:rPr>
            </w:pPr>
            <w:r w:rsidRPr="00707844">
              <w:rPr>
                <w:rFonts w:ascii="Times New Roman" w:eastAsia="Times New Roman" w:hAnsi="Times New Roman" w:cs="Times New Roman"/>
                <w:b/>
                <w:bCs/>
                <w:szCs w:val="24"/>
              </w:rPr>
              <w:t>Exemplary</w:t>
            </w:r>
            <w:r>
              <w:rPr>
                <w:rFonts w:ascii="Times New Roman" w:eastAsia="Times New Roman" w:hAnsi="Times New Roman" w:cs="Times New Roman"/>
                <w:b/>
                <w:bCs/>
                <w:szCs w:val="24"/>
              </w:rPr>
              <w:t xml:space="preserve"> 3</w:t>
            </w:r>
          </w:p>
        </w:tc>
        <w:tc>
          <w:tcPr>
            <w:tcW w:w="1817" w:type="dxa"/>
          </w:tcPr>
          <w:p w:rsidR="00707844" w:rsidRPr="00707844" w:rsidRDefault="00707844" w:rsidP="0070784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Cs w:val="24"/>
              </w:rPr>
            </w:pPr>
            <w:r>
              <w:rPr>
                <w:rFonts w:ascii="Times New Roman" w:eastAsia="Times New Roman" w:hAnsi="Times New Roman" w:cs="Times New Roman"/>
                <w:b/>
                <w:bCs/>
                <w:szCs w:val="24"/>
              </w:rPr>
              <w:t>Developing 2</w:t>
            </w:r>
          </w:p>
        </w:tc>
        <w:tc>
          <w:tcPr>
            <w:tcW w:w="1844" w:type="dxa"/>
          </w:tcPr>
          <w:p w:rsidR="00707844" w:rsidRPr="00707844" w:rsidRDefault="00707844" w:rsidP="0070784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Cs w:val="24"/>
              </w:rPr>
            </w:pPr>
            <w:r>
              <w:rPr>
                <w:rFonts w:ascii="Times New Roman" w:eastAsia="Times New Roman" w:hAnsi="Times New Roman" w:cs="Times New Roman"/>
                <w:b/>
                <w:bCs/>
                <w:szCs w:val="24"/>
              </w:rPr>
              <w:t>Beginning 1</w:t>
            </w:r>
          </w:p>
        </w:tc>
      </w:tr>
      <w:tr w:rsidR="00707844" w:rsidRPr="00707844" w:rsidTr="00707844">
        <w:tc>
          <w:tcPr>
            <w:tcW w:w="1922" w:type="dxa"/>
          </w:tcPr>
          <w:p w:rsidR="00707844" w:rsidRPr="00707844" w:rsidRDefault="00707844" w:rsidP="0070784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707844">
              <w:rPr>
                <w:rFonts w:ascii="Times New Roman" w:eastAsia="Times New Roman" w:hAnsi="Times New Roman" w:cs="Times New Roman"/>
                <w:b/>
                <w:bCs/>
                <w:sz w:val="20"/>
                <w:szCs w:val="20"/>
              </w:rPr>
              <w:t>Organization</w:t>
            </w:r>
          </w:p>
        </w:tc>
        <w:tc>
          <w:tcPr>
            <w:tcW w:w="1824"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Information presented in logical, interesting sequence</w:t>
            </w:r>
          </w:p>
        </w:tc>
        <w:tc>
          <w:tcPr>
            <w:tcW w:w="1817"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Information in logical sequence</w:t>
            </w:r>
            <w:r>
              <w:rPr>
                <w:rFonts w:ascii="Times New Roman" w:eastAsia="Times New Roman" w:hAnsi="Times New Roman" w:cs="Times New Roman"/>
                <w:sz w:val="20"/>
                <w:szCs w:val="20"/>
              </w:rPr>
              <w:t xml:space="preserve"> at times.</w:t>
            </w:r>
          </w:p>
        </w:tc>
        <w:tc>
          <w:tcPr>
            <w:tcW w:w="1844"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Difficult to follow presentation--student jumps around</w:t>
            </w:r>
          </w:p>
        </w:tc>
      </w:tr>
      <w:tr w:rsidR="00707844" w:rsidRPr="00707844" w:rsidTr="00707844">
        <w:tc>
          <w:tcPr>
            <w:tcW w:w="1922" w:type="dxa"/>
          </w:tcPr>
          <w:p w:rsidR="00707844" w:rsidRPr="00707844" w:rsidRDefault="00707844" w:rsidP="00707844">
            <w:pPr>
              <w:spacing w:after="0" w:line="240" w:lineRule="auto"/>
              <w:jc w:val="center"/>
              <w:rPr>
                <w:rFonts w:ascii="Times New Roman" w:eastAsia="Times New Roman" w:hAnsi="Times New Roman" w:cs="Times New Roman"/>
                <w:b/>
                <w:bCs/>
                <w:sz w:val="20"/>
                <w:szCs w:val="20"/>
              </w:rPr>
            </w:pPr>
            <w:r w:rsidRPr="00707844">
              <w:rPr>
                <w:rFonts w:ascii="Times New Roman" w:eastAsia="Times New Roman" w:hAnsi="Times New Roman" w:cs="Times New Roman"/>
                <w:b/>
                <w:bCs/>
                <w:sz w:val="20"/>
                <w:szCs w:val="20"/>
              </w:rPr>
              <w:t>Subject Knowledge</w:t>
            </w:r>
          </w:p>
        </w:tc>
        <w:tc>
          <w:tcPr>
            <w:tcW w:w="1824"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Demonstrates full knowledge by answering all learning targets with explanations and elaborations</w:t>
            </w:r>
          </w:p>
        </w:tc>
        <w:tc>
          <w:tcPr>
            <w:tcW w:w="1817"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At ease with expected answers to questions but does not elaborate</w:t>
            </w:r>
            <w:r>
              <w:rPr>
                <w:rFonts w:ascii="Times New Roman" w:eastAsia="Times New Roman" w:hAnsi="Times New Roman" w:cs="Times New Roman"/>
                <w:sz w:val="20"/>
                <w:szCs w:val="20"/>
              </w:rPr>
              <w:t xml:space="preserve">, go into detail. </w:t>
            </w:r>
          </w:p>
        </w:tc>
        <w:tc>
          <w:tcPr>
            <w:tcW w:w="1844"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Uncomfortable with information and is able to answer only rudimentary questions</w:t>
            </w:r>
          </w:p>
        </w:tc>
      </w:tr>
      <w:tr w:rsidR="00707844" w:rsidRPr="00707844" w:rsidTr="00707844">
        <w:tc>
          <w:tcPr>
            <w:tcW w:w="1922" w:type="dxa"/>
          </w:tcPr>
          <w:p w:rsidR="00707844" w:rsidRPr="00707844" w:rsidRDefault="00707844" w:rsidP="0070784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707844">
              <w:rPr>
                <w:rFonts w:ascii="Times New Roman" w:eastAsia="Times New Roman" w:hAnsi="Times New Roman" w:cs="Times New Roman"/>
                <w:b/>
                <w:bCs/>
                <w:sz w:val="20"/>
                <w:szCs w:val="20"/>
              </w:rPr>
              <w:t>Graphics</w:t>
            </w:r>
          </w:p>
        </w:tc>
        <w:tc>
          <w:tcPr>
            <w:tcW w:w="1824" w:type="dxa"/>
          </w:tcPr>
          <w:p w:rsidR="00707844" w:rsidRPr="00707844" w:rsidRDefault="00707844" w:rsidP="00707844">
            <w:pPr>
              <w:spacing w:after="0" w:line="240" w:lineRule="auto"/>
              <w:rPr>
                <w:rFonts w:ascii="Times New Roman" w:eastAsia="Times New Roman" w:hAnsi="Times New Roman" w:cs="Times New Roman"/>
                <w:sz w:val="20"/>
                <w:szCs w:val="20"/>
              </w:rPr>
            </w:pPr>
            <w:r w:rsidRPr="00707844">
              <w:rPr>
                <w:rFonts w:ascii="Times New Roman" w:eastAsia="Times New Roman" w:hAnsi="Times New Roman" w:cs="Times New Roman"/>
                <w:sz w:val="20"/>
                <w:szCs w:val="20"/>
              </w:rPr>
              <w:t>Explain and reinforce screen text and presentation</w:t>
            </w:r>
          </w:p>
        </w:tc>
        <w:tc>
          <w:tcPr>
            <w:tcW w:w="1817" w:type="dxa"/>
          </w:tcPr>
          <w:p w:rsidR="00707844" w:rsidRPr="00707844" w:rsidRDefault="00707844" w:rsidP="00707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times is r</w:t>
            </w:r>
            <w:r w:rsidRPr="00707844">
              <w:rPr>
                <w:rFonts w:ascii="Times New Roman" w:eastAsia="Times New Roman" w:hAnsi="Times New Roman" w:cs="Times New Roman"/>
                <w:sz w:val="20"/>
                <w:szCs w:val="20"/>
              </w:rPr>
              <w:t>elate</w:t>
            </w:r>
            <w:r>
              <w:rPr>
                <w:rFonts w:ascii="Times New Roman" w:eastAsia="Times New Roman" w:hAnsi="Times New Roman" w:cs="Times New Roman"/>
                <w:sz w:val="20"/>
                <w:szCs w:val="20"/>
              </w:rPr>
              <w:t>d</w:t>
            </w:r>
            <w:r w:rsidRPr="00707844">
              <w:rPr>
                <w:rFonts w:ascii="Times New Roman" w:eastAsia="Times New Roman" w:hAnsi="Times New Roman" w:cs="Times New Roman"/>
                <w:sz w:val="20"/>
                <w:szCs w:val="20"/>
              </w:rPr>
              <w:t xml:space="preserve"> to text and presentation</w:t>
            </w:r>
          </w:p>
        </w:tc>
        <w:tc>
          <w:tcPr>
            <w:tcW w:w="1844" w:type="dxa"/>
          </w:tcPr>
          <w:p w:rsidR="00707844" w:rsidRPr="00707844" w:rsidRDefault="00707844" w:rsidP="00707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Rarely</w:t>
            </w:r>
            <w:r w:rsidRPr="00707844">
              <w:rPr>
                <w:rFonts w:ascii="Times New Roman" w:eastAsia="Times New Roman" w:hAnsi="Times New Roman" w:cs="Times New Roman"/>
                <w:sz w:val="20"/>
                <w:szCs w:val="20"/>
              </w:rPr>
              <w:t xml:space="preserve"> uses graphic</w:t>
            </w:r>
            <w:r>
              <w:rPr>
                <w:rFonts w:ascii="Times New Roman" w:eastAsia="Times New Roman" w:hAnsi="Times New Roman" w:cs="Times New Roman"/>
                <w:sz w:val="20"/>
                <w:szCs w:val="20"/>
              </w:rPr>
              <w:t>s that</w:t>
            </w:r>
            <w:r w:rsidRPr="00707844">
              <w:rPr>
                <w:rFonts w:ascii="Times New Roman" w:eastAsia="Times New Roman" w:hAnsi="Times New Roman" w:cs="Times New Roman"/>
                <w:sz w:val="20"/>
                <w:szCs w:val="20"/>
              </w:rPr>
              <w:t xml:space="preserve"> support text and presentation</w:t>
            </w:r>
          </w:p>
        </w:tc>
      </w:tr>
    </w:tbl>
    <w:p w:rsidR="00707844" w:rsidRPr="00707844" w:rsidRDefault="00707844" w:rsidP="006F7D2E">
      <w:pPr>
        <w:spacing w:after="120" w:line="240" w:lineRule="auto"/>
        <w:rPr>
          <w:sz w:val="20"/>
        </w:rPr>
      </w:pPr>
    </w:p>
    <w:sectPr w:rsidR="00707844" w:rsidRPr="00707844" w:rsidSect="006F7D2E">
      <w:pgSz w:w="12240" w:h="15840" w:code="1"/>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62D6"/>
    <w:multiLevelType w:val="hybridMultilevel"/>
    <w:tmpl w:val="511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CF"/>
    <w:rsid w:val="0013337D"/>
    <w:rsid w:val="001C3F38"/>
    <w:rsid w:val="00303259"/>
    <w:rsid w:val="004B1BA3"/>
    <w:rsid w:val="004D24D8"/>
    <w:rsid w:val="00517A5B"/>
    <w:rsid w:val="005D0EA2"/>
    <w:rsid w:val="006F7D2E"/>
    <w:rsid w:val="007051CF"/>
    <w:rsid w:val="00707844"/>
    <w:rsid w:val="00730498"/>
    <w:rsid w:val="00786BC7"/>
    <w:rsid w:val="00830FF1"/>
    <w:rsid w:val="00917B5B"/>
    <w:rsid w:val="00941985"/>
    <w:rsid w:val="00A3290B"/>
    <w:rsid w:val="00A44F0F"/>
    <w:rsid w:val="00D40083"/>
    <w:rsid w:val="00D6488C"/>
    <w:rsid w:val="00E97DC0"/>
    <w:rsid w:val="00F4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5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1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5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51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5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51CF"/>
    <w:pPr>
      <w:ind w:left="720"/>
      <w:contextualSpacing/>
    </w:pPr>
  </w:style>
  <w:style w:type="table" w:styleId="TableGrid">
    <w:name w:val="Table Grid"/>
    <w:basedOn w:val="TableNormal"/>
    <w:uiPriority w:val="59"/>
    <w:rsid w:val="00303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37D"/>
    <w:rPr>
      <w:color w:val="0000FF" w:themeColor="hyperlink"/>
      <w:u w:val="single"/>
    </w:rPr>
  </w:style>
  <w:style w:type="character" w:customStyle="1" w:styleId="Heading3Char">
    <w:name w:val="Heading 3 Char"/>
    <w:basedOn w:val="DefaultParagraphFont"/>
    <w:link w:val="Heading3"/>
    <w:uiPriority w:val="9"/>
    <w:semiHidden/>
    <w:rsid w:val="007078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5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1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5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51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5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51CF"/>
    <w:pPr>
      <w:ind w:left="720"/>
      <w:contextualSpacing/>
    </w:pPr>
  </w:style>
  <w:style w:type="table" w:styleId="TableGrid">
    <w:name w:val="Table Grid"/>
    <w:basedOn w:val="TableNormal"/>
    <w:uiPriority w:val="59"/>
    <w:rsid w:val="00303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37D"/>
    <w:rPr>
      <w:color w:val="0000FF" w:themeColor="hyperlink"/>
      <w:u w:val="single"/>
    </w:rPr>
  </w:style>
  <w:style w:type="character" w:customStyle="1" w:styleId="Heading3Char">
    <w:name w:val="Heading 3 Char"/>
    <w:basedOn w:val="DefaultParagraphFont"/>
    <w:link w:val="Heading3"/>
    <w:uiPriority w:val="9"/>
    <w:semiHidden/>
    <w:rsid w:val="007078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machine.net/mla/cite-a-lecture" TargetMode="External"/><Relationship Id="rId3" Type="http://schemas.openxmlformats.org/officeDocument/2006/relationships/styles" Target="styles.xml"/><Relationship Id="rId7" Type="http://schemas.openxmlformats.org/officeDocument/2006/relationships/hyperlink" Target="http://www.torresl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e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15CB-069D-47BC-A4C2-A78139E0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Christina Torres</cp:lastModifiedBy>
  <cp:revision>4</cp:revision>
  <cp:lastPrinted>2015-01-15T17:04:00Z</cp:lastPrinted>
  <dcterms:created xsi:type="dcterms:W3CDTF">2015-09-18T23:27:00Z</dcterms:created>
  <dcterms:modified xsi:type="dcterms:W3CDTF">2016-08-09T22:24:00Z</dcterms:modified>
</cp:coreProperties>
</file>